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06181" w:rsidRDefault="00A06181" w:rsidP="00A06181">
      <w:pPr>
        <w:keepNext/>
        <w:autoSpaceDE w:val="0"/>
        <w:autoSpaceDN w:val="0"/>
        <w:adjustRightInd w:val="0"/>
        <w:spacing w:after="0" w:line="240" w:lineRule="auto"/>
        <w:jc w:val="right"/>
        <w:rPr>
          <w:b/>
          <w:i/>
          <w:sz w:val="36"/>
          <w:szCs w:val="28"/>
        </w:rPr>
      </w:pPr>
      <w:r w:rsidRPr="0063627B">
        <w:rPr>
          <w:b/>
          <w:i/>
          <w:sz w:val="36"/>
          <w:szCs w:val="28"/>
        </w:rPr>
        <w:t xml:space="preserve">Приложение </w:t>
      </w:r>
      <w:r>
        <w:rPr>
          <w:b/>
          <w:i/>
          <w:sz w:val="36"/>
          <w:szCs w:val="28"/>
        </w:rPr>
        <w:t>9</w:t>
      </w:r>
    </w:p>
    <w:p w:rsidR="00A06181" w:rsidRDefault="00A06181" w:rsidP="00A06181">
      <w:pPr>
        <w:keepNext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Cs/>
          <w:caps/>
          <w:sz w:val="28"/>
          <w:szCs w:val="28"/>
        </w:rPr>
      </w:pP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  <w:r>
        <w:rPr>
          <w:rFonts w:ascii="Times New Roman" w:hAnsi="Times New Roman" w:cs="Times New Roman"/>
          <w:b/>
          <w:bCs/>
          <w:caps/>
          <w:sz w:val="28"/>
          <w:szCs w:val="28"/>
        </w:rPr>
        <w:t>МОУ «Бавленская средняя общеобразовательная школа»</w:t>
      </w: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Pr="00736C1F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color w:val="00B050"/>
          <w:sz w:val="36"/>
          <w:szCs w:val="28"/>
        </w:rPr>
      </w:pPr>
      <w:r w:rsidRPr="00736C1F">
        <w:rPr>
          <w:rFonts w:ascii="Times New Roman" w:hAnsi="Times New Roman" w:cs="Times New Roman"/>
          <w:b/>
          <w:bCs/>
          <w:caps/>
          <w:color w:val="00B050"/>
          <w:sz w:val="36"/>
          <w:szCs w:val="28"/>
        </w:rPr>
        <w:t>мама, Папа, я – спортивная семья</w:t>
      </w: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P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(семейный спортивный праздник)</w:t>
      </w: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Default="00C67AF6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  <w:r>
        <w:rPr>
          <w:rFonts w:ascii="Times New Roman" w:hAnsi="Times New Roman" w:cs="Times New Roman"/>
          <w:b/>
          <w:bCs/>
          <w:caps/>
          <w:noProof/>
          <w:sz w:val="28"/>
          <w:szCs w:val="28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723265</wp:posOffset>
            </wp:positionH>
            <wp:positionV relativeFrom="paragraph">
              <wp:posOffset>85725</wp:posOffset>
            </wp:positionV>
            <wp:extent cx="4807585" cy="3593465"/>
            <wp:effectExtent l="19050" t="0" r="0" b="0"/>
            <wp:wrapTight wrapText="bothSides">
              <wp:wrapPolygon edited="0">
                <wp:start x="-86" y="0"/>
                <wp:lineTo x="-86" y="21527"/>
                <wp:lineTo x="21569" y="21527"/>
                <wp:lineTo x="21569" y="0"/>
                <wp:lineTo x="-86" y="0"/>
              </wp:wrapPolygon>
            </wp:wrapTight>
            <wp:docPr id="4" name="Рисунок 4" descr="D:\Жизнь школы в фотографиях\Жизнь школы 2006-07уч. год\Сортивный праздник семья\100_16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Жизнь школы в фотографиях\Жизнь школы 2006-07уч. год\Сортивный праздник семья\100_168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lum bright="20000"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7585" cy="3593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736C1F" w:rsidRDefault="00736C1F" w:rsidP="00736C1F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                              Подготовил и провёл</w:t>
      </w:r>
    </w:p>
    <w:p w:rsidR="00736C1F" w:rsidRDefault="00736C1F" w:rsidP="00736C1F">
      <w:pPr>
        <w:keepNext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учитель физической культуры</w:t>
      </w:r>
    </w:p>
    <w:p w:rsidR="00FB6E4E" w:rsidRDefault="00736C1F" w:rsidP="00736C1F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                  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Кормаков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А.А.</w:t>
      </w: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736C1F" w:rsidRDefault="00736C1F" w:rsidP="00A06181">
      <w:pPr>
        <w:keepNext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736C1F" w:rsidRDefault="00736C1F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A06181" w:rsidRDefault="00A06181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A06181" w:rsidRDefault="00A06181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736C1F" w:rsidRPr="00A06181" w:rsidRDefault="00C67AF6" w:rsidP="00A06181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caps/>
          <w:sz w:val="28"/>
          <w:szCs w:val="28"/>
        </w:rPr>
      </w:pPr>
      <w:r w:rsidRPr="00A06181">
        <w:rPr>
          <w:rFonts w:ascii="Times New Roman" w:hAnsi="Times New Roman" w:cs="Times New Roman"/>
          <w:bCs/>
          <w:caps/>
          <w:sz w:val="28"/>
          <w:szCs w:val="28"/>
        </w:rPr>
        <w:t>2008</w:t>
      </w:r>
    </w:p>
    <w:p w:rsidR="00FB6E4E" w:rsidRPr="00736C1F" w:rsidRDefault="00C67AF6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aps/>
          <w:color w:val="00B050"/>
          <w:sz w:val="28"/>
          <w:szCs w:val="28"/>
        </w:rPr>
      </w:pPr>
      <w:r w:rsidRPr="00736C1F">
        <w:rPr>
          <w:rFonts w:ascii="Times New Roman" w:hAnsi="Times New Roman" w:cs="Times New Roman"/>
          <w:b/>
          <w:bCs/>
          <w:caps/>
          <w:noProof/>
          <w:color w:val="00B050"/>
          <w:sz w:val="28"/>
          <w:szCs w:val="28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-297180</wp:posOffset>
            </wp:positionH>
            <wp:positionV relativeFrom="paragraph">
              <wp:posOffset>17145</wp:posOffset>
            </wp:positionV>
            <wp:extent cx="3291205" cy="2466340"/>
            <wp:effectExtent l="19050" t="0" r="4445" b="0"/>
            <wp:wrapTight wrapText="bothSides">
              <wp:wrapPolygon edited="0">
                <wp:start x="-125" y="0"/>
                <wp:lineTo x="-125" y="21355"/>
                <wp:lineTo x="21629" y="21355"/>
                <wp:lineTo x="21629" y="0"/>
                <wp:lineTo x="-125" y="0"/>
              </wp:wrapPolygon>
            </wp:wrapTight>
            <wp:docPr id="1" name="Рисунок 1" descr="D:\Жизнь школы в фотографиях\Жизнь школы 2006-07уч. год\Сортивный праздник семья\100_16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Жизнь школы в фотографиях\Жизнь школы 2006-07уч. год\Сортивный праздник семья\100_166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30000"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1205" cy="2466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36C1F">
        <w:rPr>
          <w:rFonts w:ascii="Times New Roman" w:hAnsi="Times New Roman" w:cs="Times New Roman"/>
          <w:b/>
          <w:bCs/>
          <w:caps/>
          <w:color w:val="00B050"/>
          <w:sz w:val="28"/>
          <w:szCs w:val="28"/>
        </w:rPr>
        <w:t>Ход Праздника.</w:t>
      </w:r>
    </w:p>
    <w:p w:rsidR="00C67AF6" w:rsidRDefault="00C67AF6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Ведущий</w:t>
      </w:r>
      <w:r>
        <w:rPr>
          <w:rFonts w:ascii="Times New Roman" w:hAnsi="Times New Roman" w:cs="Times New Roman"/>
          <w:color w:val="000000"/>
          <w:sz w:val="28"/>
          <w:szCs w:val="28"/>
        </w:rPr>
        <w:t>. Добрый день, дорогие друзья, подлинные любители спорта, ценители красоты и здоровья! Сегодня у нас праздник семьи. И мы рады приветствовать вас на спортивном празднике семейных команд.</w:t>
      </w:r>
    </w:p>
    <w:p w:rsidR="00C67AF6" w:rsidRDefault="00C67AF6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C67AF6" w:rsidRDefault="00C67AF6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C67AF6" w:rsidRDefault="00C67AF6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C67AF6" w:rsidRDefault="00C67AF6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C67AF6" w:rsidRDefault="00C67AF6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Учащийся</w:t>
      </w:r>
      <w:r>
        <w:rPr>
          <w:rFonts w:ascii="Times New Roman" w:hAnsi="Times New Roman" w:cs="Times New Roman"/>
          <w:color w:val="000000"/>
          <w:sz w:val="28"/>
          <w:szCs w:val="28"/>
        </w:rPr>
        <w:t>. Родители такой народ,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198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На занятость спешат сослаться! 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198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Всем надо спортом заниматься! 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198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И вот, чтоб ставить всем рекорды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198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И о больницах забывать, 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198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Над взрослыми в вопросах спорта 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198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Решили дети шефство взять!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Ведущий</w:t>
      </w:r>
      <w:r>
        <w:rPr>
          <w:rFonts w:ascii="Times New Roman" w:hAnsi="Times New Roman" w:cs="Times New Roman"/>
          <w:color w:val="000000"/>
          <w:sz w:val="28"/>
          <w:szCs w:val="28"/>
        </w:rPr>
        <w:t>.  Празднику спортивному рада вся семья,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198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Спортивных достижений желаем вам, друзья!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Все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. Ура! Ура! Ура! 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Ведущий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. Команды, на старт! 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FB6E4E" w:rsidRPr="00736C1F" w:rsidRDefault="00FB6E4E" w:rsidP="00FB6E4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B050"/>
          <w:sz w:val="28"/>
          <w:szCs w:val="28"/>
        </w:rPr>
      </w:pPr>
      <w:r w:rsidRPr="00736C1F">
        <w:rPr>
          <w:rFonts w:ascii="Times New Roman" w:hAnsi="Times New Roman" w:cs="Times New Roman"/>
          <w:b/>
          <w:bCs/>
          <w:color w:val="00B050"/>
          <w:sz w:val="28"/>
          <w:szCs w:val="28"/>
        </w:rPr>
        <w:t>Лабиринт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Организация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: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напротив каждой команды судьи-помощники держат рукава с двух сторон.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Проведение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: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1. Дети по сигналу прыгают через скакалку до контрольной отметки, затем пролезают в “лабиринт”, возвращаются к команде, прыгая через скакалку.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Мама – сидя на набивном мяче, прыгает до обруча, где, оставив мяч; пролезает в “лабиринт”, затем бежит к команде с мячом в руках.</w:t>
      </w:r>
    </w:p>
    <w:p w:rsidR="00FB6E4E" w:rsidRDefault="00C67AF6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2996565</wp:posOffset>
            </wp:positionH>
            <wp:positionV relativeFrom="paragraph">
              <wp:posOffset>107315</wp:posOffset>
            </wp:positionV>
            <wp:extent cx="3563620" cy="2851150"/>
            <wp:effectExtent l="19050" t="0" r="0" b="0"/>
            <wp:wrapTight wrapText="bothSides">
              <wp:wrapPolygon edited="0">
                <wp:start x="-115" y="0"/>
                <wp:lineTo x="-115" y="21504"/>
                <wp:lineTo x="21592" y="21504"/>
                <wp:lineTo x="21592" y="0"/>
                <wp:lineTo x="-115" y="0"/>
              </wp:wrapPolygon>
            </wp:wrapTight>
            <wp:docPr id="2" name="Рисунок 2" descr="D:\Жизнь школы в фотографиях\Жизнь школы 2006-07уч. год\Сортивный праздник семья\100_16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Жизнь школы в фотографиях\Жизнь школы 2006-07уч. год\Сортивный праздник семья\100_167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3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3620" cy="285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B6E4E">
        <w:rPr>
          <w:rFonts w:ascii="Times New Roman" w:hAnsi="Times New Roman" w:cs="Times New Roman"/>
          <w:sz w:val="28"/>
          <w:szCs w:val="28"/>
        </w:rPr>
        <w:t xml:space="preserve">3. Папа – исходное положение </w:t>
      </w:r>
      <w:proofErr w:type="gramStart"/>
      <w:r w:rsidR="00FB6E4E">
        <w:rPr>
          <w:rFonts w:ascii="Times New Roman" w:hAnsi="Times New Roman" w:cs="Times New Roman"/>
          <w:sz w:val="28"/>
          <w:szCs w:val="28"/>
        </w:rPr>
        <w:t>упор</w:t>
      </w:r>
      <w:proofErr w:type="gramEnd"/>
      <w:r w:rsidR="00FB6E4E">
        <w:rPr>
          <w:rFonts w:ascii="Times New Roman" w:hAnsi="Times New Roman" w:cs="Times New Roman"/>
          <w:sz w:val="28"/>
          <w:szCs w:val="28"/>
        </w:rPr>
        <w:t xml:space="preserve"> лёжа – (носом, подбородком, головой) катит волейбольный мяч до обруча, закатив мяч в обруч, бежит к “лабиринту”, пролезает, возвращается к команде, зажав мяч между стоп.</w:t>
      </w:r>
    </w:p>
    <w:p w:rsidR="00C67AF6" w:rsidRDefault="00FB6E4E" w:rsidP="00736C1F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Инвентарь: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матерчатые рукава – 2, скакалки – 2, набивные мячи – 2, волейбольные мячи – 2, обручи – 2. </w:t>
      </w:r>
    </w:p>
    <w:p w:rsidR="00736C1F" w:rsidRPr="00736C1F" w:rsidRDefault="00736C1F" w:rsidP="00736C1F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C67AF6" w:rsidRDefault="00C67AF6" w:rsidP="00FB6E4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C67AF6" w:rsidRDefault="00C67AF6" w:rsidP="00FB6E4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FB6E4E" w:rsidRPr="00736C1F" w:rsidRDefault="00736C1F" w:rsidP="00FB6E4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B050"/>
          <w:sz w:val="28"/>
          <w:szCs w:val="28"/>
        </w:rPr>
      </w:pPr>
      <w:r w:rsidRPr="00736C1F">
        <w:rPr>
          <w:rFonts w:ascii="Times New Roman" w:hAnsi="Times New Roman" w:cs="Times New Roman"/>
          <w:b/>
          <w:bCs/>
          <w:noProof/>
          <w:color w:val="00B050"/>
          <w:sz w:val="28"/>
          <w:szCs w:val="28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-414020</wp:posOffset>
            </wp:positionH>
            <wp:positionV relativeFrom="paragraph">
              <wp:posOffset>17145</wp:posOffset>
            </wp:positionV>
            <wp:extent cx="4086225" cy="3072765"/>
            <wp:effectExtent l="19050" t="0" r="9525" b="0"/>
            <wp:wrapTight wrapText="bothSides">
              <wp:wrapPolygon edited="0">
                <wp:start x="-101" y="0"/>
                <wp:lineTo x="-101" y="21426"/>
                <wp:lineTo x="21650" y="21426"/>
                <wp:lineTo x="21650" y="0"/>
                <wp:lineTo x="-101" y="0"/>
              </wp:wrapPolygon>
            </wp:wrapTight>
            <wp:docPr id="6" name="Рисунок 3" descr="D:\Жизнь школы в фотографиях\Жизнь школы 2006-07уч. год\Сортивный праздник семья\100_16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Жизнь школы в фотографиях\Жизнь школы 2006-07уч. год\Сортивный праздник семья\100_167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30000"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3072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B6E4E" w:rsidRPr="00736C1F">
        <w:rPr>
          <w:rFonts w:ascii="Times New Roman" w:hAnsi="Times New Roman" w:cs="Times New Roman"/>
          <w:b/>
          <w:bCs/>
          <w:color w:val="00B050"/>
          <w:sz w:val="28"/>
          <w:szCs w:val="28"/>
        </w:rPr>
        <w:t>Гонка мячей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Организация</w:t>
      </w:r>
      <w:r>
        <w:rPr>
          <w:rFonts w:ascii="Times New Roman" w:hAnsi="Times New Roman" w:cs="Times New Roman"/>
          <w:b/>
          <w:bCs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команды стоят в 2 колоннах (для 1-го и 2-го задания); возле каждой команды по 5 мячей (3-е и 4-е задания команды сидят на ковриках). </w:t>
      </w:r>
    </w:p>
    <w:p w:rsidR="00736C1F" w:rsidRDefault="00736C1F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sz w:val="28"/>
          <w:szCs w:val="28"/>
        </w:rPr>
      </w:pP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Проведение</w:t>
      </w:r>
      <w:r>
        <w:rPr>
          <w:rFonts w:ascii="Times New Roman" w:hAnsi="Times New Roman" w:cs="Times New Roman"/>
          <w:b/>
          <w:bCs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по сигналу капитан начинает гонку мячей над головой. После последнего мяча, участники поворачиваются “кругом” и гонка мячей идёт под ногами. В 3–4 задании участники садятся на коврик. И. п. – сед упор сзади, мяч зажат между стоп. С поворотом на 90 градусов первый участник передаёт мяч второму участнику, который принимает мяч двумя ногами и т. д. – затем обратная передача мячей, перекат на спину, мяч зажат между стоп, ноги прямые и приём мяча (носком и пяткой). Затем команды быстро встают.</w:t>
      </w:r>
    </w:p>
    <w:p w:rsidR="00736C1F" w:rsidRDefault="00736C1F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Ведущий.</w:t>
      </w:r>
      <w:r>
        <w:rPr>
          <w:rFonts w:ascii="Times New Roman" w:hAnsi="Times New Roman" w:cs="Times New Roman"/>
          <w:sz w:val="28"/>
          <w:szCs w:val="28"/>
        </w:rPr>
        <w:t xml:space="preserve"> Следующий конкурс очень важен для каждой семьи.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570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FB6E4E" w:rsidRPr="00736C1F" w:rsidRDefault="00FB6E4E" w:rsidP="00FB6E4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B050"/>
          <w:sz w:val="28"/>
          <w:szCs w:val="28"/>
        </w:rPr>
      </w:pPr>
      <w:r w:rsidRPr="00736C1F">
        <w:rPr>
          <w:rFonts w:ascii="Times New Roman" w:hAnsi="Times New Roman" w:cs="Times New Roman"/>
          <w:b/>
          <w:bCs/>
          <w:color w:val="00B050"/>
          <w:sz w:val="28"/>
          <w:szCs w:val="28"/>
        </w:rPr>
        <w:t>Защита семейного очага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Организация</w:t>
      </w:r>
      <w:r>
        <w:rPr>
          <w:rFonts w:ascii="Times New Roman" w:hAnsi="Times New Roman" w:cs="Times New Roman"/>
          <w:b/>
          <w:bCs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дети, мамы (одной команды) стоят по кругу, а мамы второй команды защищают “очаг”, чтобы в нём не погас огонь.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3а 1 минуту команда должна потушить огонь, т. е. – сбить укрепление (игровое задание “Защита укреплений”) – затем команды меняются местами.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Инвентарь:</w:t>
      </w:r>
      <w:r>
        <w:rPr>
          <w:rFonts w:ascii="Times New Roman" w:hAnsi="Times New Roman" w:cs="Times New Roman"/>
          <w:sz w:val="28"/>
          <w:szCs w:val="28"/>
        </w:rPr>
        <w:t xml:space="preserve"> волейбольный мяч – 1, гимнастические палки – 3.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Ведущая: А сейчас на состязание приглашаются папы. 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Организация:</w:t>
      </w:r>
      <w:r>
        <w:rPr>
          <w:rFonts w:ascii="Times New Roman" w:hAnsi="Times New Roman" w:cs="Times New Roman"/>
          <w:sz w:val="28"/>
          <w:szCs w:val="28"/>
        </w:rPr>
        <w:t xml:space="preserve"> папы надевают перетяжку, берут хоккейные клюшки. 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Проведение:</w:t>
      </w:r>
      <w:r>
        <w:rPr>
          <w:rFonts w:ascii="Times New Roman" w:hAnsi="Times New Roman" w:cs="Times New Roman"/>
          <w:sz w:val="28"/>
          <w:szCs w:val="28"/>
        </w:rPr>
        <w:t xml:space="preserve"> по сигналу папы стараются перетянуть соперника на своё поле и забить (закатить) как можно больше мячей в ворота противника, на это даётся 1 мин.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Инвентарь:</w:t>
      </w:r>
      <w:r>
        <w:rPr>
          <w:rFonts w:ascii="Times New Roman" w:hAnsi="Times New Roman" w:cs="Times New Roman"/>
          <w:sz w:val="28"/>
          <w:szCs w:val="28"/>
        </w:rPr>
        <w:t xml:space="preserve"> футбольные ворота – 2, хоккейные клюшки – 2, малые резиновые мячи – 10 шт., перетяжка – 2.</w:t>
      </w:r>
    </w:p>
    <w:p w:rsidR="00FB6E4E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FB6E4E" w:rsidRPr="00736C1F" w:rsidRDefault="00FB6E4E" w:rsidP="00FB6E4E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B050"/>
          <w:sz w:val="28"/>
          <w:szCs w:val="28"/>
        </w:rPr>
      </w:pPr>
      <w:r w:rsidRPr="00736C1F">
        <w:rPr>
          <w:rFonts w:ascii="Times New Roman" w:hAnsi="Times New Roman" w:cs="Times New Roman"/>
          <w:b/>
          <w:bCs/>
          <w:color w:val="00B050"/>
          <w:sz w:val="28"/>
          <w:szCs w:val="28"/>
        </w:rPr>
        <w:t>Спортивные выступления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Ведущий.</w:t>
      </w:r>
      <w:r>
        <w:rPr>
          <w:rFonts w:ascii="Times New Roman" w:hAnsi="Times New Roman" w:cs="Times New Roman"/>
          <w:sz w:val="28"/>
          <w:szCs w:val="28"/>
        </w:rPr>
        <w:t xml:space="preserve"> А сейчас детский конкурс.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Организация:</w:t>
      </w:r>
      <w:r>
        <w:rPr>
          <w:rFonts w:ascii="Times New Roman" w:hAnsi="Times New Roman" w:cs="Times New Roman"/>
          <w:sz w:val="28"/>
          <w:szCs w:val="28"/>
        </w:rPr>
        <w:t xml:space="preserve"> родители из 10 обручей образуют “туннель”, затем “забор”. 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Проведение:</w:t>
      </w:r>
      <w:r>
        <w:rPr>
          <w:rFonts w:ascii="Times New Roman" w:hAnsi="Times New Roman" w:cs="Times New Roman"/>
          <w:sz w:val="28"/>
          <w:szCs w:val="28"/>
        </w:rPr>
        <w:t xml:space="preserve"> по сигналу первые участники каждой команды пробегают “туннель”, затем бросают по 2 мяча в корзину и возвращаются в команду, преодолев “забор”. 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36C1F" w:rsidRDefault="00736C1F" w:rsidP="00FB6E4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4151A1" w:rsidRDefault="004151A1" w:rsidP="00FB6E4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36C1F" w:rsidRDefault="00736C1F" w:rsidP="00FB6E4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FB6E4E" w:rsidRPr="00736C1F" w:rsidRDefault="00FB6E4E" w:rsidP="00FB6E4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B050"/>
          <w:sz w:val="28"/>
          <w:szCs w:val="28"/>
        </w:rPr>
      </w:pPr>
      <w:r w:rsidRPr="00736C1F">
        <w:rPr>
          <w:rFonts w:ascii="Times New Roman" w:hAnsi="Times New Roman" w:cs="Times New Roman"/>
          <w:b/>
          <w:bCs/>
          <w:color w:val="00B050"/>
          <w:sz w:val="28"/>
          <w:szCs w:val="28"/>
        </w:rPr>
        <w:lastRenderedPageBreak/>
        <w:t>Семейный конкурс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Организация:</w:t>
      </w:r>
      <w:r>
        <w:rPr>
          <w:rFonts w:ascii="Times New Roman" w:hAnsi="Times New Roman" w:cs="Times New Roman"/>
          <w:sz w:val="28"/>
          <w:szCs w:val="28"/>
        </w:rPr>
        <w:t xml:space="preserve"> мамы держат за концы деревянные палки, а 1-й ребёнок стоит сзади; в конце команды стоят папы с деревянной доской и на ней сидит 2-й ребёнок. 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Проведение:</w:t>
      </w:r>
      <w:r>
        <w:rPr>
          <w:rFonts w:ascii="Times New Roman" w:hAnsi="Times New Roman" w:cs="Times New Roman"/>
          <w:sz w:val="28"/>
          <w:szCs w:val="28"/>
        </w:rPr>
        <w:t xml:space="preserve"> По сигналу мамы несут ребёнка, висящего на деревянной палке согнув ноги, в “детский садик”, затем возвращаются и несут второго ребенка в “детский садик”, а папы бегут в “детский садик”, неся ребёнка на доске. Затем папы возвращаются за 4-м ребёнком. Как только папы закончили задание, все берутся за руки и бегом возвращаются на своё место.</w:t>
      </w:r>
    </w:p>
    <w:p w:rsidR="00736C1F" w:rsidRDefault="00736C1F" w:rsidP="00FB6E4E">
      <w:pPr>
        <w:autoSpaceDE w:val="0"/>
        <w:autoSpaceDN w:val="0"/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sz w:val="28"/>
          <w:szCs w:val="28"/>
        </w:rPr>
      </w:pPr>
    </w:p>
    <w:p w:rsidR="00FB6E4E" w:rsidRDefault="00736C1F" w:rsidP="00736C1F">
      <w:pPr>
        <w:autoSpaceDE w:val="0"/>
        <w:autoSpaceDN w:val="0"/>
        <w:adjustRightInd w:val="0"/>
        <w:spacing w:line="240" w:lineRule="auto"/>
        <w:ind w:firstLine="1695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      </w:t>
      </w:r>
      <w:r w:rsidR="00FB6E4E">
        <w:rPr>
          <w:rFonts w:ascii="Times New Roman" w:hAnsi="Times New Roman" w:cs="Times New Roman"/>
          <w:i/>
          <w:iCs/>
          <w:sz w:val="28"/>
          <w:szCs w:val="28"/>
        </w:rPr>
        <w:t>Слово жюри, награждение.</w:t>
      </w:r>
    </w:p>
    <w:p w:rsidR="00FB6E4E" w:rsidRDefault="00FB6E4E" w:rsidP="00FB6E4E">
      <w:pPr>
        <w:autoSpaceDE w:val="0"/>
        <w:autoSpaceDN w:val="0"/>
        <w:adjustRightInd w:val="0"/>
        <w:spacing w:after="0" w:line="240" w:lineRule="auto"/>
        <w:ind w:firstLine="570"/>
        <w:rPr>
          <w:rFonts w:ascii="Times New Roman" w:hAnsi="Times New Roman" w:cs="Times New Roman"/>
          <w:sz w:val="28"/>
          <w:szCs w:val="28"/>
        </w:rPr>
      </w:pPr>
    </w:p>
    <w:p w:rsidR="00C67AF6" w:rsidRDefault="00736C1F"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727710</wp:posOffset>
            </wp:positionH>
            <wp:positionV relativeFrom="paragraph">
              <wp:posOffset>169545</wp:posOffset>
            </wp:positionV>
            <wp:extent cx="4648200" cy="3505200"/>
            <wp:effectExtent l="19050" t="0" r="0" b="0"/>
            <wp:wrapTight wrapText="bothSides">
              <wp:wrapPolygon edited="0">
                <wp:start x="-89" y="0"/>
                <wp:lineTo x="-89" y="21483"/>
                <wp:lineTo x="21600" y="21483"/>
                <wp:lineTo x="21600" y="0"/>
                <wp:lineTo x="-89" y="0"/>
              </wp:wrapPolygon>
            </wp:wrapTight>
            <wp:docPr id="5" name="Рисунок 5" descr="D:\Жизнь школы в фотографиях\Жизнь школы 2006-07уч. год\Сортивный праздник семья\100_16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Жизнь школы в фотографиях\Жизнь школы 2006-07уч. год\Сортивный праздник семья\100_168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3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350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67AF6" w:rsidRDefault="00C67AF6"/>
    <w:p w:rsidR="00C67AF6" w:rsidRDefault="00C67AF6"/>
    <w:p w:rsidR="00C67AF6" w:rsidRDefault="00C67AF6"/>
    <w:p w:rsidR="00C67AF6" w:rsidRDefault="00C67AF6"/>
    <w:p w:rsidR="00C67AF6" w:rsidRDefault="00C67AF6"/>
    <w:p w:rsidR="00C67AF6" w:rsidRDefault="00C67AF6"/>
    <w:p w:rsidR="00C67AF6" w:rsidRDefault="00C67AF6"/>
    <w:p w:rsidR="00C67AF6" w:rsidRDefault="00C67AF6"/>
    <w:p w:rsidR="00C67AF6" w:rsidRDefault="00C67AF6"/>
    <w:p w:rsidR="00C67AF6" w:rsidRDefault="00C67AF6"/>
    <w:p w:rsidR="00C67AF6" w:rsidRDefault="00C67AF6"/>
    <w:p w:rsidR="00C67AF6" w:rsidRDefault="00C67AF6"/>
    <w:p w:rsidR="00D644D3" w:rsidRDefault="00D644D3"/>
    <w:sectPr w:rsidR="00D644D3" w:rsidSect="00A06181">
      <w:pgSz w:w="11906" w:h="16838"/>
      <w:pgMar w:top="709" w:right="850" w:bottom="709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>
    <w:useFELayout/>
  </w:compat>
  <w:rsids>
    <w:rsidRoot w:val="00FB6E4E"/>
    <w:rsid w:val="002623A6"/>
    <w:rsid w:val="004151A1"/>
    <w:rsid w:val="00736C1F"/>
    <w:rsid w:val="00895329"/>
    <w:rsid w:val="009E186C"/>
    <w:rsid w:val="00A06181"/>
    <w:rsid w:val="00C67AF6"/>
    <w:rsid w:val="00D644D3"/>
    <w:rsid w:val="00EB450A"/>
    <w:rsid w:val="00F72E76"/>
    <w:rsid w:val="00FB6E4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72E7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4</Pages>
  <Words>589</Words>
  <Characters>3362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School</Company>
  <LinksUpToDate>false</LinksUpToDate>
  <CharactersWithSpaces>3944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krasn.olga</dc:creator>
  <cp:keywords/>
  <dc:description/>
  <cp:lastModifiedBy>krasn.olga</cp:lastModifiedBy>
  <cp:revision>5</cp:revision>
  <cp:lastPrinted>2009-11-20T07:54:00Z</cp:lastPrinted>
  <dcterms:created xsi:type="dcterms:W3CDTF">2009-10-23T07:24:00Z</dcterms:created>
  <dcterms:modified xsi:type="dcterms:W3CDTF">2009-11-20T07:56:00Z</dcterms:modified>
</cp:coreProperties>
</file>